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47203" w14:textId="212715BE" w:rsidR="002A4AC1" w:rsidRPr="00360532" w:rsidRDefault="001333B4">
      <w:pPr>
        <w:spacing w:line="560" w:lineRule="exact"/>
        <w:rPr>
          <w:rFonts w:ascii="Times New Roman" w:eastAsia="方正大标宋简体" w:hAnsi="Times New Roman" w:cs="Times New Roman"/>
          <w:sz w:val="42"/>
          <w:szCs w:val="42"/>
        </w:rPr>
      </w:pPr>
      <w:r w:rsidRPr="00360532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360532">
        <w:rPr>
          <w:rFonts w:ascii="Times New Roman" w:eastAsia="方正大标宋简体" w:hAnsi="Times New Roman" w:cs="Times New Roman"/>
          <w:sz w:val="42"/>
          <w:szCs w:val="42"/>
        </w:rPr>
        <w:t>1</w:t>
      </w:r>
    </w:p>
    <w:p w14:paraId="2AD0B327" w14:textId="77777777" w:rsidR="002A4AC1" w:rsidRDefault="002A4AC1">
      <w:pPr>
        <w:spacing w:line="560" w:lineRule="exact"/>
        <w:rPr>
          <w:rFonts w:ascii="Times New Roman" w:eastAsia="方正仿宋简体" w:hAnsi="Times New Roman" w:cs="Times New Roman"/>
          <w:sz w:val="32"/>
        </w:rPr>
      </w:pPr>
    </w:p>
    <w:p w14:paraId="451E40ED" w14:textId="77777777" w:rsidR="002A4AC1" w:rsidRDefault="001333B4">
      <w:pPr>
        <w:jc w:val="center"/>
        <w:rPr>
          <w:rFonts w:ascii="方正黑体简体" w:eastAsia="方正黑体简体"/>
          <w:sz w:val="36"/>
          <w:szCs w:val="40"/>
        </w:rPr>
      </w:pPr>
      <w:r w:rsidRPr="00925572">
        <w:rPr>
          <w:rFonts w:ascii="方正黑体简体" w:eastAsia="方正黑体简体" w:hint="eastAsia"/>
          <w:sz w:val="36"/>
          <w:szCs w:val="40"/>
        </w:rPr>
        <w:t>上海期货交易所</w:t>
      </w:r>
      <w:r>
        <w:rPr>
          <w:rFonts w:ascii="方正黑体简体" w:eastAsia="方正黑体简体" w:hint="eastAsia"/>
          <w:sz w:val="36"/>
          <w:szCs w:val="40"/>
        </w:rPr>
        <w:t>黄金出库用途申报表</w:t>
      </w:r>
    </w:p>
    <w:p w14:paraId="34AD9924" w14:textId="77777777" w:rsidR="002A4AC1" w:rsidRDefault="002A4AC1"/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148"/>
        <w:gridCol w:w="4148"/>
      </w:tblGrid>
      <w:tr w:rsidR="002A4AC1" w14:paraId="1AB0C451" w14:textId="77777777">
        <w:trPr>
          <w:trHeight w:val="680"/>
        </w:trPr>
        <w:tc>
          <w:tcPr>
            <w:tcW w:w="2500" w:type="pct"/>
            <w:vAlign w:val="center"/>
          </w:tcPr>
          <w:p w14:paraId="02D8DA24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客户名称</w:t>
            </w:r>
          </w:p>
        </w:tc>
        <w:tc>
          <w:tcPr>
            <w:tcW w:w="2500" w:type="pct"/>
            <w:vAlign w:val="center"/>
          </w:tcPr>
          <w:p w14:paraId="5435454F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280B673C" w14:textId="77777777">
        <w:trPr>
          <w:trHeight w:val="680"/>
        </w:trPr>
        <w:tc>
          <w:tcPr>
            <w:tcW w:w="2500" w:type="pct"/>
            <w:vAlign w:val="center"/>
          </w:tcPr>
          <w:p w14:paraId="0A680F07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客户编号</w:t>
            </w:r>
          </w:p>
        </w:tc>
        <w:tc>
          <w:tcPr>
            <w:tcW w:w="2500" w:type="pct"/>
            <w:vAlign w:val="center"/>
          </w:tcPr>
          <w:p w14:paraId="55152A7A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05AA10B8" w14:textId="77777777">
        <w:trPr>
          <w:trHeight w:val="680"/>
        </w:trPr>
        <w:tc>
          <w:tcPr>
            <w:tcW w:w="2500" w:type="pct"/>
            <w:vAlign w:val="center"/>
          </w:tcPr>
          <w:p w14:paraId="58842543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申请出库时是否属于“《公告》中的会员单位”</w:t>
            </w:r>
          </w:p>
        </w:tc>
        <w:tc>
          <w:tcPr>
            <w:tcW w:w="2500" w:type="pct"/>
            <w:vAlign w:val="center"/>
          </w:tcPr>
          <w:p w14:paraId="60966B95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否</w:t>
            </w:r>
          </w:p>
        </w:tc>
      </w:tr>
      <w:tr w:rsidR="002A4AC1" w14:paraId="51CABD9E" w14:textId="77777777">
        <w:trPr>
          <w:trHeight w:val="680"/>
        </w:trPr>
        <w:tc>
          <w:tcPr>
            <w:tcW w:w="2500" w:type="pct"/>
            <w:vAlign w:val="center"/>
          </w:tcPr>
          <w:p w14:paraId="6850114C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经交割持有标准仓单提货出库的黄金用途</w:t>
            </w:r>
          </w:p>
        </w:tc>
        <w:tc>
          <w:tcPr>
            <w:tcW w:w="2500" w:type="pct"/>
            <w:vAlign w:val="center"/>
          </w:tcPr>
          <w:p w14:paraId="62B48220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非投资性用途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 w14:paraId="41F0E695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投资性用途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</w:tr>
      <w:tr w:rsidR="002A4AC1" w14:paraId="27F38BE8" w14:textId="77777777">
        <w:trPr>
          <w:trHeight w:val="680"/>
        </w:trPr>
        <w:tc>
          <w:tcPr>
            <w:tcW w:w="2500" w:type="pct"/>
            <w:vAlign w:val="center"/>
          </w:tcPr>
          <w:p w14:paraId="69D927EB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出库单号</w:t>
            </w:r>
          </w:p>
        </w:tc>
        <w:tc>
          <w:tcPr>
            <w:tcW w:w="2500" w:type="pct"/>
            <w:vAlign w:val="center"/>
          </w:tcPr>
          <w:p w14:paraId="4ADD5430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3CF966DD" w14:textId="77777777">
        <w:trPr>
          <w:trHeight w:val="680"/>
        </w:trPr>
        <w:tc>
          <w:tcPr>
            <w:tcW w:w="2500" w:type="pct"/>
            <w:vAlign w:val="center"/>
          </w:tcPr>
          <w:p w14:paraId="454B0E49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相关会员单位</w:t>
            </w:r>
          </w:p>
        </w:tc>
        <w:tc>
          <w:tcPr>
            <w:tcW w:w="2500" w:type="pct"/>
            <w:vAlign w:val="center"/>
          </w:tcPr>
          <w:p w14:paraId="6B6FD98A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342DC3DC" w14:textId="77777777">
        <w:trPr>
          <w:trHeight w:val="1760"/>
        </w:trPr>
        <w:tc>
          <w:tcPr>
            <w:tcW w:w="5000" w:type="pct"/>
            <w:gridSpan w:val="2"/>
            <w:vAlign w:val="center"/>
          </w:tcPr>
          <w:p w14:paraId="46EBFD22" w14:textId="77777777" w:rsidR="002A4AC1" w:rsidRDefault="001333B4">
            <w:pPr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我单位承诺：在申请此次出库业务时，我单位属于“《公告》中的会员单位”；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shd w:val="clear" w:color="auto" w:fill="FCFCFC"/>
              </w:rPr>
              <w:t>本次所涉出库单号实物的使用用途真实，存在虚假申报等违规情形的，愿承担相应责任。</w:t>
            </w:r>
          </w:p>
          <w:p w14:paraId="665ADAD0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  <w:p w14:paraId="4689591F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  <w:p w14:paraId="1E2CC1E5" w14:textId="77777777" w:rsidR="002A4AC1" w:rsidRDefault="001333B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（签字或盖章）</w:t>
            </w:r>
            <w:r>
              <w:rPr>
                <w:kern w:val="0"/>
                <w:sz w:val="20"/>
                <w:szCs w:val="20"/>
              </w:rPr>
              <w:t>___________________</w:t>
            </w:r>
            <w:r>
              <w:rPr>
                <w:rFonts w:hint="eastAsia"/>
                <w:kern w:val="0"/>
                <w:sz w:val="20"/>
                <w:szCs w:val="20"/>
              </w:rPr>
              <w:t>（客户名称）</w:t>
            </w:r>
            <w:r>
              <w:rPr>
                <w:kern w:val="0"/>
                <w:sz w:val="20"/>
                <w:szCs w:val="20"/>
              </w:rPr>
              <w:t xml:space="preserve">  </w:t>
            </w:r>
          </w:p>
          <w:p w14:paraId="36173A8B" w14:textId="77777777" w:rsidR="002A4AC1" w:rsidRDefault="001333B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</w:p>
        </w:tc>
      </w:tr>
      <w:tr w:rsidR="002A4AC1" w14:paraId="64D02FE3" w14:textId="77777777">
        <w:trPr>
          <w:trHeight w:val="2125"/>
        </w:trPr>
        <w:tc>
          <w:tcPr>
            <w:tcW w:w="5000" w:type="pct"/>
            <w:gridSpan w:val="2"/>
            <w:vAlign w:val="center"/>
          </w:tcPr>
          <w:p w14:paraId="1F587942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我单位承诺：在申请此次出库业务时，客户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在上海期货交易所开户名称</w:t>
            </w:r>
            <w:r>
              <w:rPr>
                <w:kern w:val="0"/>
                <w:sz w:val="20"/>
                <w:szCs w:val="20"/>
              </w:rPr>
              <w:t>:___________________,</w:t>
            </w:r>
            <w:r>
              <w:rPr>
                <w:rFonts w:hint="eastAsia"/>
                <w:kern w:val="0"/>
                <w:sz w:val="20"/>
                <w:szCs w:val="20"/>
              </w:rPr>
              <w:t>上海期货交易所客户编号</w:t>
            </w:r>
            <w:r>
              <w:rPr>
                <w:kern w:val="0"/>
                <w:sz w:val="20"/>
                <w:szCs w:val="20"/>
              </w:rPr>
              <w:t>:_________________________)</w:t>
            </w:r>
            <w:r>
              <w:rPr>
                <w:rFonts w:hint="eastAsia"/>
                <w:kern w:val="0"/>
                <w:sz w:val="20"/>
                <w:szCs w:val="20"/>
              </w:rPr>
              <w:t>属于“《公告》中的会员单位”。</w:t>
            </w:r>
          </w:p>
          <w:p w14:paraId="20308C3B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  <w:p w14:paraId="01807034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  <w:p w14:paraId="375D3A48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  <w:p w14:paraId="0E91A943" w14:textId="77777777" w:rsidR="002A4AC1" w:rsidRDefault="001333B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（签字或盖章）</w:t>
            </w:r>
            <w:r>
              <w:rPr>
                <w:kern w:val="0"/>
                <w:sz w:val="20"/>
                <w:szCs w:val="20"/>
              </w:rPr>
              <w:t>___________________</w:t>
            </w:r>
            <w:r>
              <w:rPr>
                <w:rFonts w:hint="eastAsia"/>
                <w:kern w:val="0"/>
                <w:sz w:val="20"/>
                <w:szCs w:val="20"/>
              </w:rPr>
              <w:t>（会员名称）</w:t>
            </w:r>
            <w:r>
              <w:rPr>
                <w:kern w:val="0"/>
                <w:sz w:val="20"/>
                <w:szCs w:val="20"/>
              </w:rPr>
              <w:t xml:space="preserve">  </w:t>
            </w:r>
          </w:p>
          <w:p w14:paraId="05172AC3" w14:textId="77777777" w:rsidR="002A4AC1" w:rsidRDefault="001333B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765B93B2" w14:textId="15A9FC27" w:rsidR="002A4AC1" w:rsidRDefault="001333B4">
      <w:pPr>
        <w:rPr>
          <w:highlight w:val="yellow"/>
        </w:rPr>
      </w:pPr>
      <w:r>
        <w:rPr>
          <w:rFonts w:hint="eastAsia"/>
        </w:rPr>
        <w:t>备注：《公告》为《财政部</w:t>
      </w:r>
      <w:r>
        <w:rPr>
          <w:rFonts w:hint="eastAsia"/>
        </w:rPr>
        <w:t xml:space="preserve"> </w:t>
      </w:r>
      <w:r>
        <w:rPr>
          <w:rFonts w:hint="eastAsia"/>
        </w:rPr>
        <w:t>税务总局</w:t>
      </w:r>
      <w:bookmarkStart w:id="0" w:name="_GoBack"/>
      <w:bookmarkEnd w:id="0"/>
      <w:r>
        <w:rPr>
          <w:rFonts w:hint="eastAsia"/>
        </w:rPr>
        <w:t>关于黄金有关税收政策的公告</w:t>
      </w:r>
      <w:r w:rsidRPr="00925572">
        <w:rPr>
          <w:rFonts w:hint="eastAsia"/>
        </w:rPr>
        <w:t>》（财政部</w:t>
      </w:r>
      <w:r w:rsidRPr="00925572">
        <w:rPr>
          <w:rFonts w:hint="eastAsia"/>
        </w:rPr>
        <w:t xml:space="preserve"> </w:t>
      </w:r>
      <w:r w:rsidRPr="00925572">
        <w:rPr>
          <w:rFonts w:hint="eastAsia"/>
        </w:rPr>
        <w:t>税务总局公告</w:t>
      </w:r>
      <w:r w:rsidRPr="00925572">
        <w:rPr>
          <w:rFonts w:hint="eastAsia"/>
        </w:rPr>
        <w:t>2025</w:t>
      </w:r>
      <w:r w:rsidRPr="00925572">
        <w:rPr>
          <w:rFonts w:hint="eastAsia"/>
        </w:rPr>
        <w:t>年第</w:t>
      </w:r>
      <w:r w:rsidRPr="00925572">
        <w:rPr>
          <w:rFonts w:hint="eastAsia"/>
        </w:rPr>
        <w:t>11</w:t>
      </w:r>
      <w:r w:rsidRPr="00925572">
        <w:rPr>
          <w:rFonts w:hint="eastAsia"/>
        </w:rPr>
        <w:t>号）</w:t>
      </w:r>
    </w:p>
    <w:p w14:paraId="742CDF56" w14:textId="77777777" w:rsidR="002A4AC1" w:rsidRDefault="002A4AC1">
      <w:pPr>
        <w:spacing w:line="560" w:lineRule="exact"/>
        <w:rPr>
          <w:rFonts w:ascii="Times New Roman" w:eastAsia="方正仿宋简体" w:hAnsi="Times New Roman" w:cs="Times New Roman"/>
          <w:sz w:val="32"/>
        </w:rPr>
      </w:pPr>
    </w:p>
    <w:p w14:paraId="11DCEC71" w14:textId="77777777" w:rsidR="002A4AC1" w:rsidRDefault="002A4AC1">
      <w:pPr>
        <w:spacing w:line="560" w:lineRule="exact"/>
        <w:rPr>
          <w:rFonts w:ascii="Times New Roman" w:eastAsia="方正仿宋简体" w:hAnsi="Times New Roman" w:cs="Times New Roman"/>
          <w:sz w:val="32"/>
        </w:rPr>
      </w:pPr>
    </w:p>
    <w:p w14:paraId="0BDAA27F" w14:textId="77777777" w:rsidR="002A4AC1" w:rsidRDefault="002A4AC1">
      <w:pPr>
        <w:spacing w:line="560" w:lineRule="exact"/>
        <w:rPr>
          <w:rFonts w:ascii="Times New Roman" w:eastAsia="方正仿宋简体" w:hAnsi="Times New Roman" w:cs="Times New Roman"/>
          <w:sz w:val="32"/>
        </w:rPr>
      </w:pPr>
    </w:p>
    <w:p w14:paraId="07BE0F49" w14:textId="77777777" w:rsidR="00925572" w:rsidRDefault="00925572">
      <w:pPr>
        <w:spacing w:line="560" w:lineRule="exact"/>
        <w:rPr>
          <w:rFonts w:ascii="Times New Roman" w:eastAsia="方正仿宋简体" w:hAnsi="Times New Roman" w:cs="Times New Roman"/>
          <w:sz w:val="32"/>
        </w:rPr>
      </w:pPr>
    </w:p>
    <w:sectPr w:rsidR="009255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A5F18" w14:textId="77777777" w:rsidR="009966A8" w:rsidRDefault="009966A8">
      <w:r>
        <w:separator/>
      </w:r>
    </w:p>
  </w:endnote>
  <w:endnote w:type="continuationSeparator" w:id="0">
    <w:p w14:paraId="7BCA1C9D" w14:textId="77777777" w:rsidR="009966A8" w:rsidRDefault="0099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B181CF2C-E9DD-480C-88A2-9ADD8C0B8D2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2B9ECBA5-240D-4955-A9E9-6C655BB603A5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833994B5-160C-4593-A10D-5917EB205A9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064348"/>
      <w:showingPlcHdr/>
    </w:sdtPr>
    <w:sdtEndPr/>
    <w:sdtContent>
      <w:p w14:paraId="4077B5AC" w14:textId="7C451A12" w:rsidR="002A4AC1" w:rsidRDefault="00360532">
        <w:pPr>
          <w:pStyle w:val="a5"/>
          <w:jc w:val="center"/>
        </w:pPr>
        <w:r>
          <w:t xml:space="preserve">     </w:t>
        </w:r>
      </w:p>
    </w:sdtContent>
  </w:sdt>
  <w:p w14:paraId="4B816D16" w14:textId="77777777" w:rsidR="002A4AC1" w:rsidRDefault="002A4A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0B53E" w14:textId="77777777" w:rsidR="009966A8" w:rsidRDefault="009966A8">
      <w:r>
        <w:separator/>
      </w:r>
    </w:p>
  </w:footnote>
  <w:footnote w:type="continuationSeparator" w:id="0">
    <w:p w14:paraId="2AB2D975" w14:textId="77777777" w:rsidR="009966A8" w:rsidRDefault="0099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BAA"/>
    <w:multiLevelType w:val="multilevel"/>
    <w:tmpl w:val="30AF5BAA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94"/>
    <w:rsid w:val="9FDF7D62"/>
    <w:rsid w:val="DFFF7995"/>
    <w:rsid w:val="FFFCB0DE"/>
    <w:rsid w:val="000033AE"/>
    <w:rsid w:val="00014BAF"/>
    <w:rsid w:val="00021BD0"/>
    <w:rsid w:val="00065E94"/>
    <w:rsid w:val="0007327E"/>
    <w:rsid w:val="0007433D"/>
    <w:rsid w:val="000A12B0"/>
    <w:rsid w:val="000A2642"/>
    <w:rsid w:val="000B599C"/>
    <w:rsid w:val="000C52FB"/>
    <w:rsid w:val="000C685D"/>
    <w:rsid w:val="001333B4"/>
    <w:rsid w:val="001766D1"/>
    <w:rsid w:val="001878F5"/>
    <w:rsid w:val="00191E33"/>
    <w:rsid w:val="001A18B8"/>
    <w:rsid w:val="001A24E9"/>
    <w:rsid w:val="001A7236"/>
    <w:rsid w:val="001B1EFC"/>
    <w:rsid w:val="001B2427"/>
    <w:rsid w:val="001B4A1D"/>
    <w:rsid w:val="001E1FDD"/>
    <w:rsid w:val="00205168"/>
    <w:rsid w:val="00232626"/>
    <w:rsid w:val="00240799"/>
    <w:rsid w:val="002528AC"/>
    <w:rsid w:val="0027602A"/>
    <w:rsid w:val="0027781C"/>
    <w:rsid w:val="002A16CC"/>
    <w:rsid w:val="002A4AC1"/>
    <w:rsid w:val="002B0A03"/>
    <w:rsid w:val="002B3B72"/>
    <w:rsid w:val="002D6C78"/>
    <w:rsid w:val="002D6D96"/>
    <w:rsid w:val="002F30D8"/>
    <w:rsid w:val="002F7506"/>
    <w:rsid w:val="00322E1C"/>
    <w:rsid w:val="0034084C"/>
    <w:rsid w:val="00342570"/>
    <w:rsid w:val="00345E6E"/>
    <w:rsid w:val="00350120"/>
    <w:rsid w:val="00357747"/>
    <w:rsid w:val="00360532"/>
    <w:rsid w:val="00361D73"/>
    <w:rsid w:val="003868CD"/>
    <w:rsid w:val="00394126"/>
    <w:rsid w:val="003C0542"/>
    <w:rsid w:val="003D4DAF"/>
    <w:rsid w:val="003D7CCC"/>
    <w:rsid w:val="00401521"/>
    <w:rsid w:val="004046F7"/>
    <w:rsid w:val="0040762C"/>
    <w:rsid w:val="00422FC2"/>
    <w:rsid w:val="004354E8"/>
    <w:rsid w:val="00440B57"/>
    <w:rsid w:val="0044687A"/>
    <w:rsid w:val="00461175"/>
    <w:rsid w:val="00463410"/>
    <w:rsid w:val="00464F47"/>
    <w:rsid w:val="00480362"/>
    <w:rsid w:val="00487C6C"/>
    <w:rsid w:val="004B451F"/>
    <w:rsid w:val="004D57EE"/>
    <w:rsid w:val="004F3B57"/>
    <w:rsid w:val="004F5431"/>
    <w:rsid w:val="00521C4F"/>
    <w:rsid w:val="00527C3A"/>
    <w:rsid w:val="00546347"/>
    <w:rsid w:val="005624A7"/>
    <w:rsid w:val="00564714"/>
    <w:rsid w:val="00575F0A"/>
    <w:rsid w:val="005A1F30"/>
    <w:rsid w:val="005A23AF"/>
    <w:rsid w:val="005A5E62"/>
    <w:rsid w:val="005B4408"/>
    <w:rsid w:val="005F6F92"/>
    <w:rsid w:val="0060214A"/>
    <w:rsid w:val="0061352B"/>
    <w:rsid w:val="00626588"/>
    <w:rsid w:val="0063049A"/>
    <w:rsid w:val="00674B38"/>
    <w:rsid w:val="00695C0F"/>
    <w:rsid w:val="006B7AB6"/>
    <w:rsid w:val="006D727D"/>
    <w:rsid w:val="00717C5D"/>
    <w:rsid w:val="007201E8"/>
    <w:rsid w:val="00736614"/>
    <w:rsid w:val="0074663C"/>
    <w:rsid w:val="00747F57"/>
    <w:rsid w:val="007531E4"/>
    <w:rsid w:val="007717B9"/>
    <w:rsid w:val="007918E0"/>
    <w:rsid w:val="007A64E8"/>
    <w:rsid w:val="007B0B4B"/>
    <w:rsid w:val="007B394B"/>
    <w:rsid w:val="007E194B"/>
    <w:rsid w:val="007E2771"/>
    <w:rsid w:val="007F1811"/>
    <w:rsid w:val="0080629A"/>
    <w:rsid w:val="008127D0"/>
    <w:rsid w:val="008539A1"/>
    <w:rsid w:val="00855A9B"/>
    <w:rsid w:val="0088098A"/>
    <w:rsid w:val="008949FE"/>
    <w:rsid w:val="008977B4"/>
    <w:rsid w:val="008A1201"/>
    <w:rsid w:val="008C560E"/>
    <w:rsid w:val="008F113B"/>
    <w:rsid w:val="009071C5"/>
    <w:rsid w:val="009123D9"/>
    <w:rsid w:val="00925572"/>
    <w:rsid w:val="00940225"/>
    <w:rsid w:val="00942628"/>
    <w:rsid w:val="00944156"/>
    <w:rsid w:val="00950783"/>
    <w:rsid w:val="00950FF4"/>
    <w:rsid w:val="00955F97"/>
    <w:rsid w:val="00967379"/>
    <w:rsid w:val="00967E7F"/>
    <w:rsid w:val="00986D3C"/>
    <w:rsid w:val="009965C4"/>
    <w:rsid w:val="009966A8"/>
    <w:rsid w:val="009B4B1C"/>
    <w:rsid w:val="009D255B"/>
    <w:rsid w:val="00A02EA0"/>
    <w:rsid w:val="00A1180A"/>
    <w:rsid w:val="00A16D67"/>
    <w:rsid w:val="00A5289F"/>
    <w:rsid w:val="00A777C4"/>
    <w:rsid w:val="00A8517D"/>
    <w:rsid w:val="00AC1F6E"/>
    <w:rsid w:val="00AC2B65"/>
    <w:rsid w:val="00AC4D53"/>
    <w:rsid w:val="00B27285"/>
    <w:rsid w:val="00B665D1"/>
    <w:rsid w:val="00B81A9A"/>
    <w:rsid w:val="00B8690A"/>
    <w:rsid w:val="00B94D82"/>
    <w:rsid w:val="00B97497"/>
    <w:rsid w:val="00BA1FB9"/>
    <w:rsid w:val="00BB798F"/>
    <w:rsid w:val="00BC138A"/>
    <w:rsid w:val="00BE49D1"/>
    <w:rsid w:val="00BF6392"/>
    <w:rsid w:val="00C2199E"/>
    <w:rsid w:val="00C24FA7"/>
    <w:rsid w:val="00C31189"/>
    <w:rsid w:val="00C54D0A"/>
    <w:rsid w:val="00C64746"/>
    <w:rsid w:val="00C80AEB"/>
    <w:rsid w:val="00C95937"/>
    <w:rsid w:val="00CA332E"/>
    <w:rsid w:val="00CE63D3"/>
    <w:rsid w:val="00CF497D"/>
    <w:rsid w:val="00D06CB9"/>
    <w:rsid w:val="00D104F3"/>
    <w:rsid w:val="00D11441"/>
    <w:rsid w:val="00D1787A"/>
    <w:rsid w:val="00D17D25"/>
    <w:rsid w:val="00D21C19"/>
    <w:rsid w:val="00D81439"/>
    <w:rsid w:val="00D81D85"/>
    <w:rsid w:val="00D82BB9"/>
    <w:rsid w:val="00D84898"/>
    <w:rsid w:val="00D968FF"/>
    <w:rsid w:val="00DA0A4B"/>
    <w:rsid w:val="00DB7357"/>
    <w:rsid w:val="00DD2352"/>
    <w:rsid w:val="00DF1758"/>
    <w:rsid w:val="00DF718B"/>
    <w:rsid w:val="00E11613"/>
    <w:rsid w:val="00E40B17"/>
    <w:rsid w:val="00E40FB2"/>
    <w:rsid w:val="00E43094"/>
    <w:rsid w:val="00E7413A"/>
    <w:rsid w:val="00E80D37"/>
    <w:rsid w:val="00E864DE"/>
    <w:rsid w:val="00E929CB"/>
    <w:rsid w:val="00EA1BD4"/>
    <w:rsid w:val="00ED61A7"/>
    <w:rsid w:val="00EE3CC3"/>
    <w:rsid w:val="00EE62D3"/>
    <w:rsid w:val="00EE780B"/>
    <w:rsid w:val="00F11D9D"/>
    <w:rsid w:val="00F237F0"/>
    <w:rsid w:val="00F6662A"/>
    <w:rsid w:val="00F74491"/>
    <w:rsid w:val="00FC2F61"/>
    <w:rsid w:val="00FC47B7"/>
    <w:rsid w:val="00FD6E55"/>
    <w:rsid w:val="00FF449B"/>
    <w:rsid w:val="00FF48A0"/>
    <w:rsid w:val="00FF69B9"/>
    <w:rsid w:val="05B824ED"/>
    <w:rsid w:val="0C8B0141"/>
    <w:rsid w:val="1B3271E9"/>
    <w:rsid w:val="1B824429"/>
    <w:rsid w:val="376932B2"/>
    <w:rsid w:val="40AE2C1C"/>
    <w:rsid w:val="490966A2"/>
    <w:rsid w:val="5F748913"/>
    <w:rsid w:val="65E54BFF"/>
    <w:rsid w:val="76FDF112"/>
    <w:rsid w:val="7D2C8F6F"/>
    <w:rsid w:val="7F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C97AE8-58AC-4298-B8DF-B5E38EC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after="160" w:line="278" w:lineRule="auto"/>
      <w:jc w:val="left"/>
    </w:pPr>
    <w:rPr>
      <w:sz w:val="22"/>
      <w:szCs w:val="24"/>
      <w14:ligatures w14:val="standardContextual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0"/>
    <w:uiPriority w:val="99"/>
    <w:semiHidden/>
    <w:unhideWhenUsed/>
    <w:qFormat/>
    <w:pPr>
      <w:snapToGrid w:val="0"/>
      <w:spacing w:after="160" w:line="278" w:lineRule="auto"/>
      <w:jc w:val="left"/>
    </w:pPr>
    <w:rPr>
      <w:rFonts w:ascii="等线" w:eastAsia="等线" w:hAnsi="等线" w:cs="Times New Roman"/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pPr>
      <w:spacing w:after="0" w:line="240" w:lineRule="auto"/>
    </w:pPr>
    <w:rPr>
      <w:b/>
      <w:bCs/>
      <w:sz w:val="21"/>
      <w:szCs w:val="22"/>
      <w14:ligatures w14:val="none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uiPriority w:val="99"/>
    <w:semiHidden/>
    <w:unhideWhenUsed/>
    <w:qFormat/>
    <w:rPr>
      <w:vertAlign w:val="superscript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sz w:val="22"/>
      <w:szCs w:val="24"/>
      <w14:ligatures w14:val="standardContextual"/>
    </w:rPr>
  </w:style>
  <w:style w:type="character" w:customStyle="1" w:styleId="ae">
    <w:name w:val="批注文字 字符"/>
    <w:uiPriority w:val="99"/>
    <w:qFormat/>
    <w:rPr>
      <w:kern w:val="2"/>
      <w:sz w:val="22"/>
      <w:szCs w:val="24"/>
    </w:rPr>
  </w:style>
  <w:style w:type="character" w:customStyle="1" w:styleId="Char4">
    <w:name w:val="脚注文本 Char"/>
    <w:basedOn w:val="a0"/>
    <w:uiPriority w:val="99"/>
    <w:semiHidden/>
    <w:qFormat/>
    <w:rPr>
      <w:sz w:val="18"/>
      <w:szCs w:val="18"/>
    </w:rPr>
  </w:style>
  <w:style w:type="character" w:customStyle="1" w:styleId="Char10">
    <w:name w:val="脚注文本 Char1"/>
    <w:link w:val="a7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sz w:val="22"/>
      <w:szCs w:val="24"/>
      <w14:ligatures w14:val="standardContextual"/>
    </w:rPr>
  </w:style>
  <w:style w:type="character" w:customStyle="1" w:styleId="text-only">
    <w:name w:val="text-only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BA60-9712-417A-AB71-B83D181E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SHFE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王煜</dc:creator>
  <cp:lastModifiedBy>shfe</cp:lastModifiedBy>
  <cp:revision>4</cp:revision>
  <cp:lastPrinted>2025-11-01T07:40:00Z</cp:lastPrinted>
  <dcterms:created xsi:type="dcterms:W3CDTF">2025-11-02T05:58:00Z</dcterms:created>
  <dcterms:modified xsi:type="dcterms:W3CDTF">2025-11-02T07:40:00Z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47C0CF59848779FCC7B00569A74CE64B_43</vt:lpwstr>
  </property>
  <property fmtid="{D5CDD505-2E9C-101B-9397-08002B2CF9AE}" pid="4" name="KSOTemplateDocerSaveRecord">
    <vt:lpwstr>eyJoZGlkIjoiNmI3ZjA3NDE3YmIzMTk4OGNiMDRhZjI2NWJmM2Q1N2IiLCJ1c2VySWQiOiI1ODU3NjE4NTIifQ==</vt:lpwstr>
  </property>
</Properties>
</file>